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1A37" w14:textId="77777777" w:rsidR="007E5825" w:rsidRPr="007E5825" w:rsidRDefault="007E5825" w:rsidP="007E5825">
      <w:pPr>
        <w:textAlignment w:val="baseline"/>
        <w:rPr>
          <w:rFonts w:ascii="Arial" w:eastAsiaTheme="minorEastAsia" w:hAnsi="Arial" w:cs="Arial"/>
          <w:sz w:val="18"/>
          <w:szCs w:val="18"/>
          <w:lang w:eastAsia="fr-FR"/>
        </w:rPr>
      </w:pPr>
      <w:bookmarkStart w:id="0" w:name="_GoBack"/>
      <w:bookmarkEnd w:id="0"/>
      <w:r>
        <w:rPr>
          <w:rFonts w:ascii="Calibri" w:eastAsiaTheme="minorEastAsia" w:hAnsi="Calibri" w:cs="Arial"/>
          <w:sz w:val="16"/>
          <w:szCs w:val="16"/>
          <w:lang w:eastAsia="fr-FR"/>
        </w:rPr>
        <w:t>Magalie GUILLAUME</w:t>
      </w:r>
      <w:r w:rsidRPr="007E5825">
        <w:rPr>
          <w:rFonts w:ascii="Calibri" w:eastAsiaTheme="minorEastAsia" w:hAnsi="Calibri" w:cs="Arial"/>
          <w:sz w:val="16"/>
          <w:szCs w:val="16"/>
          <w:lang w:eastAsia="fr-FR"/>
        </w:rPr>
        <w:t>– Professeur</w:t>
      </w:r>
      <w:r>
        <w:rPr>
          <w:rFonts w:ascii="Calibri" w:eastAsiaTheme="minorEastAsia" w:hAnsi="Calibri" w:cs="Arial"/>
          <w:sz w:val="16"/>
          <w:szCs w:val="16"/>
          <w:lang w:eastAsia="fr-FR"/>
        </w:rPr>
        <w:t>e</w:t>
      </w:r>
      <w:r w:rsidRPr="007E5825">
        <w:rPr>
          <w:rFonts w:ascii="Calibri" w:eastAsiaTheme="minorEastAsia" w:hAnsi="Calibri" w:cs="Arial"/>
          <w:sz w:val="16"/>
          <w:szCs w:val="16"/>
          <w:lang w:eastAsia="fr-FR"/>
        </w:rPr>
        <w:t xml:space="preserve"> de Lettres classiques – Enseignant</w:t>
      </w:r>
      <w:r>
        <w:rPr>
          <w:rFonts w:ascii="Calibri" w:eastAsiaTheme="minorEastAsia" w:hAnsi="Calibri" w:cs="Arial"/>
          <w:sz w:val="16"/>
          <w:szCs w:val="16"/>
          <w:lang w:eastAsia="fr-FR"/>
        </w:rPr>
        <w:t>e</w:t>
      </w:r>
      <w:r w:rsidRPr="007E5825">
        <w:rPr>
          <w:rFonts w:ascii="Calibri" w:eastAsiaTheme="minorEastAsia" w:hAnsi="Calibri" w:cs="Arial"/>
          <w:sz w:val="16"/>
          <w:szCs w:val="16"/>
          <w:lang w:eastAsia="fr-FR"/>
        </w:rPr>
        <w:t xml:space="preserve"> en Didactique du Français et des Langues anciennes – ESPE Lyon 1 </w:t>
      </w:r>
    </w:p>
    <w:p w14:paraId="2DC1A8B1" w14:textId="77777777" w:rsidR="007E5825" w:rsidRPr="007E5825" w:rsidRDefault="007E5825" w:rsidP="007E5825">
      <w:pPr>
        <w:jc w:val="right"/>
        <w:textAlignment w:val="baseline"/>
        <w:rPr>
          <w:rFonts w:ascii="Arial" w:eastAsiaTheme="minorEastAsia" w:hAnsi="Arial" w:cs="Arial"/>
          <w:sz w:val="18"/>
          <w:szCs w:val="18"/>
          <w:lang w:eastAsia="fr-FR"/>
        </w:rPr>
      </w:pPr>
      <w:r w:rsidRPr="007E5825">
        <w:rPr>
          <w:rFonts w:ascii="Calibri" w:eastAsiaTheme="minorEastAsia" w:hAnsi="Calibri" w:cs="Arial"/>
          <w:sz w:val="20"/>
          <w:szCs w:val="20"/>
          <w:lang w:eastAsia="fr-FR"/>
        </w:rPr>
        <w:t> </w:t>
      </w:r>
    </w:p>
    <w:p w14:paraId="797159C0" w14:textId="77777777" w:rsidR="007E5825" w:rsidRPr="007E5825" w:rsidRDefault="007E5825" w:rsidP="007E5825">
      <w:pPr>
        <w:jc w:val="right"/>
        <w:textAlignment w:val="baseline"/>
        <w:rPr>
          <w:rFonts w:ascii="Arial" w:eastAsiaTheme="minorEastAsia" w:hAnsi="Arial" w:cs="Arial"/>
          <w:sz w:val="18"/>
          <w:szCs w:val="18"/>
          <w:lang w:eastAsia="fr-FR"/>
        </w:rPr>
      </w:pPr>
      <w:r w:rsidRPr="007E5825">
        <w:rPr>
          <w:rFonts w:ascii="Calibri" w:eastAsiaTheme="minorEastAsia" w:hAnsi="Calibri" w:cs="Arial"/>
          <w:b/>
          <w:bCs/>
          <w:lang w:eastAsia="fr-FR"/>
        </w:rPr>
        <w:t>ANALYSE DE DISPOSITIFS DIDACTIQUES ET CONCEPTIONS DE SÉQUENCE</w:t>
      </w:r>
      <w:r w:rsidRPr="007E5825">
        <w:rPr>
          <w:rFonts w:ascii="Calibri" w:eastAsiaTheme="minorEastAsia" w:hAnsi="Calibri" w:cs="Arial"/>
          <w:lang w:eastAsia="fr-FR"/>
        </w:rPr>
        <w:t> </w:t>
      </w:r>
    </w:p>
    <w:p w14:paraId="0C8D1796" w14:textId="77777777" w:rsidR="007E5825" w:rsidRPr="007E5825" w:rsidRDefault="007E5825" w:rsidP="007E5825">
      <w:pPr>
        <w:jc w:val="right"/>
        <w:textAlignment w:val="baseline"/>
        <w:rPr>
          <w:rFonts w:ascii="Arial" w:eastAsiaTheme="minorEastAsia" w:hAnsi="Arial" w:cs="Arial"/>
          <w:sz w:val="18"/>
          <w:szCs w:val="18"/>
          <w:lang w:eastAsia="fr-FR"/>
        </w:rPr>
      </w:pPr>
      <w:r w:rsidRPr="007E5825">
        <w:rPr>
          <w:rFonts w:ascii="Calibri" w:eastAsiaTheme="minorEastAsia" w:hAnsi="Calibri" w:cs="Arial"/>
          <w:b/>
          <w:bCs/>
          <w:lang w:eastAsia="fr-FR"/>
        </w:rPr>
        <w:t>Structurer son enseignement</w:t>
      </w:r>
      <w:r w:rsidRPr="007E5825">
        <w:rPr>
          <w:rFonts w:ascii="Calibri" w:eastAsiaTheme="minorEastAsia" w:hAnsi="Calibri" w:cs="Arial"/>
          <w:lang w:eastAsia="fr-FR"/>
        </w:rPr>
        <w:t> </w:t>
      </w:r>
    </w:p>
    <w:p w14:paraId="1BCE7A49" w14:textId="77777777" w:rsidR="007E5825" w:rsidRPr="007E5825" w:rsidRDefault="007E5825" w:rsidP="007E5825">
      <w:pPr>
        <w:jc w:val="right"/>
        <w:textAlignment w:val="baseline"/>
        <w:rPr>
          <w:rFonts w:ascii="Arial" w:eastAsiaTheme="minorEastAsia" w:hAnsi="Arial" w:cs="Arial"/>
          <w:sz w:val="18"/>
          <w:szCs w:val="18"/>
          <w:lang w:eastAsia="fr-FR"/>
        </w:rPr>
      </w:pPr>
      <w:r w:rsidRPr="007E5825">
        <w:rPr>
          <w:rFonts w:ascii="Calibri" w:eastAsiaTheme="minorEastAsia" w:hAnsi="Calibri" w:cs="Arial"/>
          <w:b/>
          <w:bCs/>
          <w:lang w:eastAsia="fr-FR"/>
        </w:rPr>
        <w:t>PRESENTER UNE SEQUENCE</w:t>
      </w:r>
      <w:r w:rsidRPr="007E5825">
        <w:rPr>
          <w:rFonts w:ascii="Calibri" w:eastAsiaTheme="minorEastAsia" w:hAnsi="Calibri" w:cs="Arial"/>
          <w:lang w:eastAsia="fr-FR"/>
        </w:rPr>
        <w:t> </w:t>
      </w:r>
    </w:p>
    <w:p w14:paraId="5B35FD1D" w14:textId="77777777" w:rsidR="007E5825" w:rsidRPr="007E5825" w:rsidRDefault="007E5825" w:rsidP="007E5825">
      <w:pPr>
        <w:jc w:val="right"/>
        <w:textAlignment w:val="baseline"/>
        <w:rPr>
          <w:rFonts w:ascii="Arial" w:eastAsiaTheme="minorEastAsia" w:hAnsi="Arial" w:cs="Arial"/>
          <w:sz w:val="18"/>
          <w:szCs w:val="18"/>
          <w:lang w:eastAsia="fr-FR"/>
        </w:rPr>
      </w:pPr>
      <w:r w:rsidRPr="007E5825">
        <w:rPr>
          <w:rFonts w:ascii="Calibri" w:eastAsiaTheme="minorEastAsia" w:hAnsi="Calibri" w:cs="Arial"/>
          <w:sz w:val="20"/>
          <w:szCs w:val="20"/>
          <w:lang w:eastAsia="fr-FR"/>
        </w:rPr>
        <w:t> </w:t>
      </w:r>
    </w:p>
    <w:p w14:paraId="413C1D06" w14:textId="77777777" w:rsidR="007E5825" w:rsidRPr="007E5825" w:rsidRDefault="007E5825" w:rsidP="007E5825">
      <w:pPr>
        <w:jc w:val="right"/>
        <w:textAlignment w:val="baseline"/>
        <w:rPr>
          <w:rFonts w:ascii="Arial" w:eastAsiaTheme="minorEastAsia" w:hAnsi="Arial" w:cs="Arial"/>
          <w:sz w:val="18"/>
          <w:szCs w:val="18"/>
          <w:lang w:eastAsia="fr-FR"/>
        </w:rPr>
      </w:pPr>
      <w:r w:rsidRPr="007E5825">
        <w:rPr>
          <w:rFonts w:ascii="Calibri" w:eastAsiaTheme="minorEastAsia" w:hAnsi="Calibri" w:cs="Arial"/>
          <w:sz w:val="20"/>
          <w:szCs w:val="20"/>
          <w:lang w:eastAsia="fr-FR"/>
        </w:rPr>
        <w:t> </w:t>
      </w:r>
    </w:p>
    <w:p w14:paraId="3A3240B4" w14:textId="77777777" w:rsidR="007E5825" w:rsidRPr="007E5825" w:rsidRDefault="007E5825" w:rsidP="007E5825">
      <w:pPr>
        <w:textAlignment w:val="baseline"/>
        <w:rPr>
          <w:rFonts w:ascii="Arial" w:eastAsiaTheme="minorEastAsia" w:hAnsi="Arial" w:cs="Arial"/>
          <w:sz w:val="18"/>
          <w:szCs w:val="18"/>
          <w:lang w:eastAsia="fr-FR"/>
        </w:rPr>
      </w:pPr>
      <w:r w:rsidRPr="007E5825">
        <w:rPr>
          <w:rFonts w:ascii="Arial" w:eastAsiaTheme="minorEastAsia" w:hAnsi="Arial" w:cs="Arial"/>
          <w:lang w:eastAsia="fr-FR"/>
        </w:rPr>
        <w:t> 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355"/>
        <w:gridCol w:w="1667"/>
        <w:gridCol w:w="1125"/>
        <w:gridCol w:w="10023"/>
      </w:tblGrid>
      <w:tr w:rsidR="007E5825" w:rsidRPr="007E5825" w14:paraId="3F3CCA31" w14:textId="77777777" w:rsidTr="007E5825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904D8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SEQUENCE PRECEDENTE – TITRE </w:t>
            </w:r>
          </w:p>
          <w:p w14:paraId="6A6BA8EF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i/>
                <w:iCs/>
                <w:lang w:eastAsia="fr-FR"/>
              </w:rPr>
              <w:t>Objet d’étude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684CBB59" w14:textId="77777777" w:rsidTr="007E5825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258CD3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b/>
                <w:bCs/>
                <w:lang w:eastAsia="fr-FR"/>
              </w:rPr>
              <w:t>SEQUENCE – TITRE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2D983805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b/>
                <w:bCs/>
                <w:i/>
                <w:iCs/>
                <w:lang w:eastAsia="fr-FR"/>
              </w:rPr>
              <w:t>Objet d’étude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43A9E897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65476534" w14:textId="77777777" w:rsidTr="007E5825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BC4502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b/>
                <w:bCs/>
                <w:lang w:eastAsia="fr-FR"/>
              </w:rPr>
              <w:t>PROBLEMATIQUE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6BB04B58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7697F06B" w14:textId="77777777" w:rsidTr="007E5825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026E01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b/>
                <w:bCs/>
                <w:lang w:eastAsia="fr-FR"/>
              </w:rPr>
              <w:t>OBJECTIFS GENERAUX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1B430EB5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119FB4F6" w14:textId="77777777" w:rsidTr="007E5825">
        <w:tc>
          <w:tcPr>
            <w:tcW w:w="150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EF41B1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b/>
                <w:bCs/>
                <w:lang w:eastAsia="fr-FR"/>
              </w:rPr>
              <w:t>NOMBRE DE SEANCES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1EB7F0DB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b/>
                <w:bCs/>
                <w:lang w:eastAsia="fr-FR"/>
              </w:rPr>
              <w:t> 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661B45F8" w14:textId="77777777" w:rsidTr="007E5825"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6EE0C12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b/>
                <w:bCs/>
                <w:lang w:eastAsia="fr-FR"/>
              </w:rPr>
              <w:t>SEANCE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551EC0C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b/>
                <w:bCs/>
                <w:lang w:eastAsia="fr-FR"/>
              </w:rPr>
              <w:t>DOMINANTE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2D97C94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b/>
                <w:bCs/>
                <w:lang w:eastAsia="fr-FR"/>
              </w:rPr>
              <w:t>OBJECTIFS INTERMEDIAIRE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C8CE2AD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b/>
                <w:bCs/>
                <w:lang w:eastAsia="fr-FR"/>
              </w:rPr>
              <w:t>SUPPORTS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0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E0E76F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b/>
                <w:bCs/>
                <w:lang w:eastAsia="fr-FR"/>
              </w:rPr>
              <w:t>ACTIVITES / CONSIGNES / MODALITES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15101EA5" w14:textId="77777777" w:rsidTr="007E5825"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F582139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 </w:t>
            </w:r>
          </w:p>
          <w:p w14:paraId="32FF514A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7DE4599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 </w:t>
            </w:r>
          </w:p>
        </w:tc>
        <w:tc>
          <w:tcPr>
            <w:tcW w:w="1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520BD85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 </w:t>
            </w:r>
          </w:p>
          <w:p w14:paraId="04138757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7C3BB6FF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9E83CCA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7D70D770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0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05DD85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561370C8" w14:textId="77777777" w:rsidTr="007E5825"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6746600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 </w:t>
            </w:r>
          </w:p>
          <w:p w14:paraId="5A79E178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0CB9FC6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 </w:t>
            </w:r>
          </w:p>
        </w:tc>
        <w:tc>
          <w:tcPr>
            <w:tcW w:w="1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EBD26F9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 </w:t>
            </w:r>
          </w:p>
          <w:p w14:paraId="698D1990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651A93EF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7AA23DF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0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EF900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03C94F05" w14:textId="77777777" w:rsidTr="007E5825"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2DA8531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 </w:t>
            </w:r>
          </w:p>
          <w:p w14:paraId="54348F27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64A9A6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 </w:t>
            </w:r>
          </w:p>
        </w:tc>
        <w:tc>
          <w:tcPr>
            <w:tcW w:w="1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CD4761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 </w:t>
            </w:r>
          </w:p>
          <w:p w14:paraId="05383AAB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592F7136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C16FC36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0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6640E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2D2BF1BF" w14:textId="77777777" w:rsidTr="007E5825"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CE935CD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79C1E225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lastRenderedPageBreak/>
              <w:t> </w:t>
            </w:r>
          </w:p>
        </w:tc>
        <w:tc>
          <w:tcPr>
            <w:tcW w:w="1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E0D9C21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lastRenderedPageBreak/>
              <w:t> </w:t>
            </w:r>
          </w:p>
        </w:tc>
        <w:tc>
          <w:tcPr>
            <w:tcW w:w="1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B2B6D0B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1C02E450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lastRenderedPageBreak/>
              <w:t> </w:t>
            </w:r>
          </w:p>
          <w:p w14:paraId="35FD9613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C73158A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lastRenderedPageBreak/>
              <w:t> </w:t>
            </w:r>
          </w:p>
        </w:tc>
        <w:tc>
          <w:tcPr>
            <w:tcW w:w="10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E49A4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22EE5AD9" w14:textId="77777777" w:rsidTr="007E5825"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9E5E5B6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53AA28DE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EEBDDE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EF6B2BB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59339BE7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2BF0E362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4FE0BF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0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6DD76E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5C83197A" w14:textId="77777777" w:rsidTr="007E5825"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D20000A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3FAE44DE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B94CC32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66A61F2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2A3C5B34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6883AF02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EDDC6C1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0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1EAA96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3A7A17AB" w14:textId="77777777" w:rsidTr="007E5825"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C75471F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2A363606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CC33BC6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8D91297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6AAB07D7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3E58ACE8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AEE060A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0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6A8B98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4C992EE8" w14:textId="77777777" w:rsidTr="007E5825"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8EABF9A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60C577E5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2957D43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6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BF32A7E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0AB1CB44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61CF989D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41E9F9D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  <w:tc>
          <w:tcPr>
            <w:tcW w:w="100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DE4F68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122781F6" w14:textId="77777777" w:rsidTr="007E5825">
        <w:tc>
          <w:tcPr>
            <w:tcW w:w="150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A96A3A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TOTAL :    h </w:t>
            </w:r>
          </w:p>
          <w:p w14:paraId="1D5CF4C9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40B9DCD7" w14:textId="77777777" w:rsidTr="007E5825">
        <w:tc>
          <w:tcPr>
            <w:tcW w:w="150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18406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SEQUENCE SUIVANTE – TITRE </w:t>
            </w:r>
          </w:p>
          <w:p w14:paraId="0522A2DD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i/>
                <w:iCs/>
                <w:lang w:eastAsia="fr-FR"/>
              </w:rPr>
              <w:t>Objet d’étude 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1CCEB31B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  <w:tr w:rsidR="007E5825" w:rsidRPr="007E5825" w14:paraId="779C700E" w14:textId="77777777" w:rsidTr="007E5825">
        <w:trPr>
          <w:trHeight w:val="195"/>
        </w:trPr>
        <w:tc>
          <w:tcPr>
            <w:tcW w:w="150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9E944" w14:textId="77777777" w:rsidR="007E5825" w:rsidRPr="007E5825" w:rsidRDefault="007E5825" w:rsidP="007E5825">
            <w:pPr>
              <w:jc w:val="both"/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b/>
                <w:bCs/>
                <w:lang w:eastAsia="fr-FR"/>
              </w:rPr>
              <w:t>AU TERME DE CETTE SEQUENCE, LES ELEVES AURONT ACQUIS </w:t>
            </w: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  <w:p w14:paraId="5556A247" w14:textId="77777777" w:rsidR="007E5825" w:rsidRPr="007E5825" w:rsidRDefault="007E5825" w:rsidP="007E5825">
            <w:pPr>
              <w:textAlignment w:val="baseline"/>
              <w:rPr>
                <w:rFonts w:ascii="Times New Roman" w:eastAsiaTheme="minorEastAsia" w:hAnsi="Times New Roman" w:cs="Times New Roman"/>
                <w:lang w:eastAsia="fr-FR"/>
              </w:rPr>
            </w:pPr>
            <w:r w:rsidRPr="007E5825">
              <w:rPr>
                <w:rFonts w:ascii="Calibri" w:eastAsiaTheme="minorEastAsia" w:hAnsi="Calibri" w:cs="Times New Roman"/>
                <w:lang w:eastAsia="fr-FR"/>
              </w:rPr>
              <w:t> </w:t>
            </w:r>
          </w:p>
        </w:tc>
      </w:tr>
    </w:tbl>
    <w:p w14:paraId="4783C95D" w14:textId="77777777" w:rsidR="00D3513F" w:rsidRDefault="00970D71"/>
    <w:sectPr w:rsidR="00D3513F" w:rsidSect="007E582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25"/>
    <w:rsid w:val="006326D9"/>
    <w:rsid w:val="007E5825"/>
    <w:rsid w:val="00970D71"/>
    <w:rsid w:val="009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8D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E582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7E5825"/>
  </w:style>
  <w:style w:type="character" w:customStyle="1" w:styleId="eop">
    <w:name w:val="eop"/>
    <w:basedOn w:val="Policepardfaut"/>
    <w:rsid w:val="007E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2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7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3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3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nathalie soubrier</cp:lastModifiedBy>
  <cp:revision>2</cp:revision>
  <dcterms:created xsi:type="dcterms:W3CDTF">2019-01-14T13:59:00Z</dcterms:created>
  <dcterms:modified xsi:type="dcterms:W3CDTF">2019-01-14T13:59:00Z</dcterms:modified>
</cp:coreProperties>
</file>